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E0" w:rsidRDefault="0040795E">
      <w:pPr>
        <w:pStyle w:val="a3"/>
        <w:tabs>
          <w:tab w:val="left" w:pos="2788"/>
          <w:tab w:val="left" w:pos="4192"/>
          <w:tab w:val="left" w:pos="6025"/>
          <w:tab w:val="left" w:pos="7820"/>
        </w:tabs>
        <w:spacing w:before="67" w:line="278" w:lineRule="auto"/>
        <w:ind w:left="102" w:right="132" w:firstLine="228"/>
        <w:jc w:val="left"/>
      </w:pPr>
      <w:r>
        <w:rPr>
          <w:color w:val="365F91"/>
        </w:rPr>
        <w:t>ХАРАКТЕРИСТИКА</w:t>
      </w:r>
      <w:r>
        <w:rPr>
          <w:color w:val="365F91"/>
        </w:rPr>
        <w:tab/>
        <w:t>УСЛОВИЙ</w:t>
      </w:r>
      <w:r>
        <w:rPr>
          <w:color w:val="365F91"/>
        </w:rPr>
        <w:tab/>
        <w:t>РЕАЛИЗАЦИИ</w:t>
      </w:r>
      <w:r>
        <w:rPr>
          <w:color w:val="365F91"/>
        </w:rPr>
        <w:tab/>
        <w:t>ПРОГРАММЫ</w:t>
      </w:r>
      <w:r>
        <w:rPr>
          <w:color w:val="365F91"/>
        </w:rPr>
        <w:tab/>
      </w:r>
      <w:r>
        <w:rPr>
          <w:color w:val="365F91"/>
          <w:spacing w:val="-1"/>
        </w:rPr>
        <w:t>НАЧАЛЬНОГО</w:t>
      </w:r>
      <w:r>
        <w:rPr>
          <w:color w:val="365F91"/>
          <w:spacing w:val="-57"/>
        </w:rPr>
        <w:t xml:space="preserve"> </w:t>
      </w:r>
      <w:r>
        <w:rPr>
          <w:color w:val="365F91"/>
        </w:rPr>
        <w:t>ОБЩЕГО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ОБРАЗОВАНИЯ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В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СООТВЕТСТВИИ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С ТРЕБОВАНИЯМИ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ФГОС</w:t>
      </w:r>
    </w:p>
    <w:p w:rsidR="000872E0" w:rsidRDefault="0040795E">
      <w:pPr>
        <w:pStyle w:val="a3"/>
        <w:spacing w:line="276" w:lineRule="auto"/>
        <w:ind w:left="102" w:right="87" w:firstLine="463"/>
        <w:jc w:val="left"/>
      </w:pPr>
      <w:r>
        <w:t>Требования</w:t>
      </w:r>
      <w:r>
        <w:rPr>
          <w:spacing w:val="48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47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основного</w:t>
      </w:r>
      <w:r>
        <w:rPr>
          <w:spacing w:val="48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включают:</w:t>
      </w:r>
    </w:p>
    <w:p w:rsidR="000872E0" w:rsidRDefault="0040795E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spacing w:line="292" w:lineRule="exact"/>
        <w:ind w:left="1518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требования;</w:t>
      </w:r>
    </w:p>
    <w:p w:rsidR="000872E0" w:rsidRDefault="0040795E">
      <w:pPr>
        <w:pStyle w:val="a4"/>
        <w:numPr>
          <w:ilvl w:val="0"/>
          <w:numId w:val="4"/>
        </w:numPr>
        <w:tabs>
          <w:tab w:val="left" w:pos="1517"/>
          <w:tab w:val="left" w:pos="1518"/>
          <w:tab w:val="left" w:pos="3151"/>
          <w:tab w:val="left" w:pos="3739"/>
          <w:tab w:val="left" w:pos="7089"/>
        </w:tabs>
        <w:spacing w:before="40" w:line="273" w:lineRule="auto"/>
        <w:ind w:right="121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материально-техническому,</w:t>
      </w:r>
      <w:r>
        <w:rPr>
          <w:sz w:val="24"/>
        </w:rPr>
        <w:tab/>
      </w:r>
      <w:r>
        <w:rPr>
          <w:spacing w:val="-1"/>
          <w:sz w:val="24"/>
        </w:rPr>
        <w:t>учебно-методическому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обеспечению;</w:t>
      </w:r>
    </w:p>
    <w:p w:rsidR="000872E0" w:rsidRDefault="0040795E">
      <w:pPr>
        <w:pStyle w:val="a4"/>
        <w:numPr>
          <w:ilvl w:val="0"/>
          <w:numId w:val="4"/>
        </w:numPr>
        <w:tabs>
          <w:tab w:val="left" w:pos="1517"/>
          <w:tab w:val="left" w:pos="1518"/>
          <w:tab w:val="left" w:pos="2954"/>
          <w:tab w:val="left" w:pos="3347"/>
          <w:tab w:val="left" w:pos="6463"/>
          <w:tab w:val="left" w:pos="7749"/>
          <w:tab w:val="left" w:pos="8154"/>
        </w:tabs>
        <w:spacing w:before="1" w:line="273" w:lineRule="auto"/>
        <w:ind w:right="130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психолого-педагогическим,</w:t>
      </w:r>
      <w:r>
        <w:rPr>
          <w:sz w:val="24"/>
        </w:rPr>
        <w:tab/>
        <w:t>кадровым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финансовым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условиям.</w:t>
      </w:r>
    </w:p>
    <w:p w:rsidR="000872E0" w:rsidRDefault="0040795E">
      <w:pPr>
        <w:pStyle w:val="a3"/>
        <w:spacing w:before="22" w:line="232" w:lineRule="auto"/>
        <w:ind w:left="668" w:right="87" w:firstLine="866"/>
        <w:jc w:val="left"/>
      </w:pPr>
      <w:r>
        <w:rPr>
          <w:color w:val="365F91"/>
        </w:rPr>
        <w:t>Характеристика условий реализации общесистемных требований</w:t>
      </w:r>
      <w:r>
        <w:rPr>
          <w:color w:val="365F91"/>
          <w:spacing w:val="1"/>
        </w:rPr>
        <w:t xml:space="preserve"> </w:t>
      </w:r>
      <w:r>
        <w:t>Результатом</w:t>
      </w:r>
      <w:r>
        <w:rPr>
          <w:spacing w:val="9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условиям</w:t>
      </w:r>
      <w:r>
        <w:rPr>
          <w:spacing w:val="9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начального</w:t>
      </w:r>
    </w:p>
    <w:p w:rsidR="000872E0" w:rsidRDefault="0040795E">
      <w:pPr>
        <w:pStyle w:val="a3"/>
        <w:spacing w:before="44" w:line="276" w:lineRule="auto"/>
        <w:ind w:left="102" w:right="87" w:firstLine="0"/>
        <w:jc w:val="left"/>
      </w:pP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создание</w:t>
      </w:r>
      <w:r>
        <w:rPr>
          <w:spacing w:val="14"/>
        </w:rPr>
        <w:t xml:space="preserve"> </w:t>
      </w:r>
      <w:r>
        <w:t>комфортной</w:t>
      </w:r>
      <w:r>
        <w:rPr>
          <w:spacing w:val="15"/>
        </w:rPr>
        <w:t xml:space="preserve"> </w:t>
      </w:r>
      <w:r>
        <w:t>развивающей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обучающимся и педагогическим</w:t>
      </w:r>
      <w:r>
        <w:rPr>
          <w:spacing w:val="-2"/>
        </w:rPr>
        <w:t xml:space="preserve"> </w:t>
      </w:r>
      <w:r>
        <w:t>работникам: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26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получение качественного начального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3" w:lineRule="auto"/>
        <w:ind w:right="133"/>
        <w:rPr>
          <w:sz w:val="24"/>
        </w:rPr>
      </w:pPr>
      <w:proofErr w:type="gramStart"/>
      <w:r>
        <w:rPr>
          <w:sz w:val="24"/>
        </w:rPr>
        <w:t>гарантирующей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872E0" w:rsidRDefault="0040795E">
      <w:pPr>
        <w:pStyle w:val="a3"/>
        <w:spacing w:line="276" w:lineRule="auto"/>
        <w:ind w:left="102" w:right="12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возможность: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3" w:lineRule="auto"/>
        <w:ind w:right="133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3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</w:t>
      </w:r>
      <w:r>
        <w:rPr>
          <w:sz w:val="24"/>
        </w:rPr>
        <w:t>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30"/>
        <w:rPr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занятий и ины</w:t>
      </w:r>
      <w:r>
        <w:rPr>
          <w:sz w:val="24"/>
        </w:rPr>
        <w:t>х форм деятельности, включая общественно 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организаций, а также организаций, обладающих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реализации программ начального общего образования, и</w:t>
      </w:r>
      <w:r>
        <w:rPr>
          <w:spacing w:val="1"/>
          <w:sz w:val="24"/>
        </w:rPr>
        <w:t xml:space="preserve"> </w:t>
      </w:r>
      <w:r>
        <w:rPr>
          <w:sz w:val="24"/>
        </w:rPr>
        <w:t>ины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22"/>
        <w:rPr>
          <w:sz w:val="24"/>
        </w:rPr>
      </w:pPr>
      <w:r>
        <w:rPr>
          <w:sz w:val="24"/>
        </w:rPr>
        <w:t>работы с одаренными детьми, организации интеллектуальных 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31"/>
        <w:rPr>
          <w:sz w:val="24"/>
        </w:rPr>
      </w:pPr>
      <w:r>
        <w:rPr>
          <w:sz w:val="24"/>
        </w:rPr>
        <w:t>выполнения индивидуальных и групповых проектных работ, включая задания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межпредметного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872E0" w:rsidRDefault="000872E0">
      <w:pPr>
        <w:spacing w:line="276" w:lineRule="auto"/>
        <w:jc w:val="both"/>
        <w:rPr>
          <w:sz w:val="24"/>
        </w:rPr>
        <w:sectPr w:rsidR="000872E0">
          <w:type w:val="continuous"/>
          <w:pgSz w:w="11910" w:h="16840"/>
          <w:pgMar w:top="1080" w:right="720" w:bottom="280" w:left="1600" w:header="720" w:footer="720" w:gutter="0"/>
          <w:cols w:space="720"/>
        </w:sectPr>
      </w:pP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before="88" w:line="276" w:lineRule="auto"/>
        <w:ind w:right="128"/>
        <w:rPr>
          <w:sz w:val="24"/>
        </w:rPr>
      </w:pPr>
      <w:r>
        <w:rPr>
          <w:sz w:val="24"/>
        </w:rPr>
        <w:lastRenderedPageBreak/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проектировании и развитии в организации социальной среды,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планов;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28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 соответствии с запросами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3" w:lineRule="auto"/>
        <w:ind w:right="12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3" w:lineRule="auto"/>
        <w:ind w:right="132"/>
        <w:rPr>
          <w:sz w:val="24"/>
        </w:rPr>
      </w:pP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28"/>
        <w:rPr>
          <w:sz w:val="24"/>
        </w:rPr>
      </w:pPr>
      <w:r>
        <w:rPr>
          <w:sz w:val="24"/>
        </w:rPr>
        <w:t>включения обучающихся в процессы понимания и преобразования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Федерации) для приобретения опыта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6" w:lineRule="auto"/>
        <w:ind w:right="128"/>
        <w:rPr>
          <w:sz w:val="24"/>
        </w:rPr>
      </w:pPr>
      <w:r>
        <w:rPr>
          <w:sz w:val="24"/>
        </w:rPr>
        <w:t>обновления содержания программы начального общего образования, 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технологий </w:t>
      </w:r>
      <w:r>
        <w:rPr>
          <w:sz w:val="24"/>
        </w:rPr>
        <w:t>ее реализации в соответствии с динамикой развития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а также с учетом национальных и культурных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3" w:lineRule="auto"/>
        <w:ind w:right="131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 финансирования реализации программ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0872E0" w:rsidRDefault="0040795E">
      <w:pPr>
        <w:pStyle w:val="a3"/>
        <w:spacing w:line="276" w:lineRule="auto"/>
        <w:ind w:left="102" w:right="128" w:firstLine="228"/>
      </w:pPr>
      <w:r>
        <w:t>При реализации программы основного общего образования каждому 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</w:t>
      </w:r>
      <w:r>
        <w:t>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 обучающийся и родитель (законный представитель) имеет свои</w:t>
      </w:r>
      <w:r>
        <w:rPr>
          <w:spacing w:val="1"/>
        </w:rPr>
        <w:t xml:space="preserve"> </w:t>
      </w:r>
      <w:r>
        <w:t>логин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«Электронный</w:t>
      </w:r>
      <w:r>
        <w:rPr>
          <w:spacing w:val="1"/>
        </w:rPr>
        <w:t xml:space="preserve"> </w:t>
      </w:r>
      <w:r>
        <w:t>журнал»</w:t>
      </w:r>
      <w:r>
        <w:rPr>
          <w:spacing w:val="1"/>
        </w:rPr>
        <w:t xml:space="preserve"> </w:t>
      </w:r>
      <w:r>
        <w:t>edu.tatar.ru,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официальному</w:t>
      </w:r>
      <w:r>
        <w:rPr>
          <w:spacing w:val="1"/>
        </w:rPr>
        <w:t xml:space="preserve"> </w:t>
      </w:r>
      <w:r>
        <w:t>сайту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Интернет.</w:t>
      </w:r>
    </w:p>
    <w:p w:rsidR="000872E0" w:rsidRDefault="0040795E">
      <w:pPr>
        <w:pStyle w:val="a3"/>
        <w:spacing w:line="275" w:lineRule="exact"/>
        <w:ind w:left="668" w:firstLine="0"/>
      </w:pP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 xml:space="preserve">доступ </w:t>
      </w:r>
      <w:proofErr w:type="gramStart"/>
      <w:r>
        <w:t>к</w:t>
      </w:r>
      <w:proofErr w:type="gramEnd"/>
      <w:r>
        <w:t>: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before="41" w:line="276" w:lineRule="auto"/>
        <w:ind w:right="129"/>
        <w:rPr>
          <w:sz w:val="24"/>
        </w:rPr>
      </w:pPr>
      <w:r>
        <w:rPr>
          <w:sz w:val="24"/>
        </w:rPr>
        <w:t>к учебным планам, рабочим программам учебных предметов, учебных 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(в том числе внеурочной деятельности), учебных </w:t>
      </w:r>
      <w:r>
        <w:rPr>
          <w:sz w:val="24"/>
        </w:rPr>
        <w:t>модулей, учебным изданиям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учебных курсов (в том числе внеурочной 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обучающихся;</w:t>
      </w:r>
    </w:p>
    <w:p w:rsidR="000872E0" w:rsidRDefault="0040795E">
      <w:pPr>
        <w:pStyle w:val="a4"/>
        <w:numPr>
          <w:ilvl w:val="1"/>
          <w:numId w:val="4"/>
        </w:numPr>
        <w:tabs>
          <w:tab w:val="left" w:pos="1389"/>
        </w:tabs>
        <w:spacing w:line="273" w:lineRule="auto"/>
        <w:ind w:right="133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0872E0" w:rsidRDefault="0040795E">
      <w:pPr>
        <w:pStyle w:val="a3"/>
        <w:spacing w:line="276" w:lineRule="auto"/>
        <w:ind w:left="102" w:right="133"/>
      </w:pPr>
      <w:r>
        <w:t>В</w:t>
      </w:r>
      <w:r>
        <w:rPr>
          <w:spacing w:val="1"/>
        </w:rPr>
        <w:t xml:space="preserve"> </w:t>
      </w:r>
      <w:r>
        <w:t>случае реализации программы начального общего образования с 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</w:t>
      </w:r>
      <w:r>
        <w:t>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24"/>
        </w:rPr>
        <w:t xml:space="preserve"> </w:t>
      </w:r>
      <w:r>
        <w:t>доступом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совокупности</w:t>
      </w:r>
      <w:r>
        <w:rPr>
          <w:spacing w:val="24"/>
        </w:rPr>
        <w:t xml:space="preserve"> </w:t>
      </w:r>
      <w:r>
        <w:t>информационных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электронных</w:t>
      </w:r>
    </w:p>
    <w:p w:rsidR="000872E0" w:rsidRDefault="000872E0">
      <w:pPr>
        <w:spacing w:line="276" w:lineRule="auto"/>
        <w:sectPr w:rsidR="000872E0">
          <w:pgSz w:w="11910" w:h="16840"/>
          <w:pgMar w:top="1020" w:right="720" w:bottom="280" w:left="1600" w:header="720" w:footer="720" w:gutter="0"/>
          <w:cols w:space="720"/>
        </w:sectPr>
      </w:pPr>
    </w:p>
    <w:p w:rsidR="000872E0" w:rsidRDefault="0040795E">
      <w:pPr>
        <w:pStyle w:val="a3"/>
        <w:spacing w:before="68" w:line="276" w:lineRule="auto"/>
        <w:ind w:left="102" w:right="126" w:firstLine="0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нахождения,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портале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«Стратегия».</w:t>
      </w:r>
    </w:p>
    <w:p w:rsidR="000872E0" w:rsidRDefault="0040795E">
      <w:pPr>
        <w:pStyle w:val="a3"/>
        <w:spacing w:before="1" w:line="276" w:lineRule="auto"/>
        <w:ind w:left="102" w:right="12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 обучения, дистанционных образовательных технологий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:rsidR="000872E0" w:rsidRDefault="000872E0">
      <w:pPr>
        <w:pStyle w:val="a3"/>
        <w:spacing w:before="9"/>
        <w:ind w:left="0" w:firstLine="0"/>
        <w:jc w:val="left"/>
        <w:rPr>
          <w:sz w:val="28"/>
        </w:rPr>
      </w:pPr>
    </w:p>
    <w:p w:rsidR="000872E0" w:rsidRDefault="0040795E">
      <w:pPr>
        <w:pStyle w:val="a3"/>
        <w:spacing w:line="258" w:lineRule="exact"/>
        <w:ind w:left="397" w:right="199" w:firstLine="0"/>
        <w:jc w:val="center"/>
      </w:pPr>
      <w:r>
        <w:rPr>
          <w:color w:val="233E5F"/>
        </w:rPr>
        <w:t>Характеристика</w:t>
      </w:r>
      <w:r>
        <w:rPr>
          <w:color w:val="233E5F"/>
          <w:spacing w:val="-4"/>
        </w:rPr>
        <w:t xml:space="preserve"> </w:t>
      </w:r>
      <w:r>
        <w:rPr>
          <w:color w:val="233E5F"/>
        </w:rPr>
        <w:t>условий</w:t>
      </w:r>
      <w:r>
        <w:rPr>
          <w:color w:val="233E5F"/>
          <w:spacing w:val="-4"/>
        </w:rPr>
        <w:t xml:space="preserve"> </w:t>
      </w:r>
      <w:r>
        <w:rPr>
          <w:color w:val="233E5F"/>
        </w:rPr>
        <w:t>реализации</w:t>
      </w:r>
      <w:r>
        <w:rPr>
          <w:color w:val="233E5F"/>
          <w:spacing w:val="-5"/>
        </w:rPr>
        <w:t xml:space="preserve"> </w:t>
      </w:r>
      <w:r>
        <w:rPr>
          <w:color w:val="233E5F"/>
        </w:rPr>
        <w:t>требований</w:t>
      </w:r>
      <w:r>
        <w:rPr>
          <w:color w:val="233E5F"/>
          <w:spacing w:val="-4"/>
        </w:rPr>
        <w:t xml:space="preserve"> </w:t>
      </w:r>
      <w:r>
        <w:rPr>
          <w:color w:val="233E5F"/>
        </w:rPr>
        <w:t>к</w:t>
      </w:r>
      <w:r>
        <w:rPr>
          <w:color w:val="233E5F"/>
          <w:spacing w:val="-4"/>
        </w:rPr>
        <w:t xml:space="preserve"> </w:t>
      </w:r>
      <w:proofErr w:type="gramStart"/>
      <w:r>
        <w:rPr>
          <w:color w:val="233E5F"/>
        </w:rPr>
        <w:t>материально-техническому</w:t>
      </w:r>
      <w:proofErr w:type="gramEnd"/>
      <w:r>
        <w:rPr>
          <w:color w:val="233E5F"/>
        </w:rPr>
        <w:t>,</w:t>
      </w:r>
      <w:r>
        <w:rPr>
          <w:color w:val="233E5F"/>
          <w:spacing w:val="-1"/>
        </w:rPr>
        <w:t xml:space="preserve"> </w:t>
      </w:r>
      <w:r>
        <w:rPr>
          <w:color w:val="233E5F"/>
        </w:rPr>
        <w:t>учебно-</w:t>
      </w:r>
    </w:p>
    <w:p w:rsidR="000872E0" w:rsidRDefault="0040795E">
      <w:pPr>
        <w:pStyle w:val="a3"/>
        <w:spacing w:line="256" w:lineRule="exact"/>
        <w:ind w:left="179" w:right="199" w:firstLine="0"/>
        <w:jc w:val="center"/>
      </w:pPr>
      <w:r>
        <w:rPr>
          <w:color w:val="233E5F"/>
        </w:rPr>
        <w:t>методическому</w:t>
      </w:r>
      <w:r>
        <w:rPr>
          <w:color w:val="233E5F"/>
          <w:spacing w:val="-4"/>
        </w:rPr>
        <w:t xml:space="preserve"> </w:t>
      </w:r>
      <w:r>
        <w:rPr>
          <w:color w:val="233E5F"/>
        </w:rPr>
        <w:t>обеспечению</w:t>
      </w:r>
    </w:p>
    <w:p w:rsidR="000872E0" w:rsidRDefault="0040795E">
      <w:pPr>
        <w:pStyle w:val="1"/>
        <w:spacing w:line="274" w:lineRule="exact"/>
        <w:ind w:left="735" w:right="199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</w:p>
    <w:p w:rsidR="000872E0" w:rsidRDefault="0040795E">
      <w:pPr>
        <w:spacing w:before="44"/>
        <w:ind w:left="4059" w:right="4083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:rsidR="000872E0" w:rsidRDefault="0040795E">
      <w:pPr>
        <w:pStyle w:val="a3"/>
        <w:spacing w:before="36" w:line="276" w:lineRule="auto"/>
        <w:ind w:left="102" w:right="123"/>
      </w:pPr>
      <w:r>
        <w:t>Организация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-57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</w:t>
      </w:r>
      <w:r>
        <w:t>еятельности</w:t>
      </w:r>
      <w:r>
        <w:rPr>
          <w:spacing w:val="1"/>
        </w:rPr>
        <w:t xml:space="preserve"> </w:t>
      </w:r>
      <w:r>
        <w:t>(помещениями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программы основного общего образования в соответствии с учебным планом.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стоящее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огражденной</w:t>
      </w:r>
      <w:r>
        <w:rPr>
          <w:spacing w:val="1"/>
        </w:rPr>
        <w:t xml:space="preserve"> </w:t>
      </w:r>
      <w:r>
        <w:t>территорией,</w:t>
      </w:r>
      <w:r>
        <w:rPr>
          <w:spacing w:val="1"/>
        </w:rPr>
        <w:t xml:space="preserve"> </w:t>
      </w:r>
      <w:r>
        <w:t>находящееся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423970</w:t>
      </w:r>
      <w:r>
        <w:t>,Республика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proofErr w:type="spellStart"/>
      <w:r>
        <w:t>Муслюмовский</w:t>
      </w:r>
      <w:proofErr w:type="spellEnd"/>
      <w:r>
        <w:rPr>
          <w:spacing w:val="1"/>
        </w:rPr>
        <w:t xml:space="preserve"> </w:t>
      </w:r>
      <w:proofErr w:type="spellStart"/>
      <w:r>
        <w:t>район,с</w:t>
      </w:r>
      <w:proofErr w:type="gramStart"/>
      <w:r>
        <w:t>.М</w:t>
      </w:r>
      <w:proofErr w:type="gramEnd"/>
      <w:r>
        <w:t>итряево</w:t>
      </w:r>
      <w:proofErr w:type="spellEnd"/>
      <w:r>
        <w:t>, Пушкина , 50.</w:t>
      </w:r>
    </w:p>
    <w:p w:rsidR="000872E0" w:rsidRDefault="0040795E">
      <w:pPr>
        <w:pStyle w:val="a3"/>
        <w:spacing w:line="276" w:lineRule="auto"/>
        <w:ind w:left="102" w:right="129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обеспечивают:</w:t>
      </w:r>
    </w:p>
    <w:p w:rsidR="000872E0" w:rsidRDefault="0040795E">
      <w:pPr>
        <w:pStyle w:val="a4"/>
        <w:numPr>
          <w:ilvl w:val="0"/>
          <w:numId w:val="3"/>
        </w:numPr>
        <w:tabs>
          <w:tab w:val="left" w:pos="1057"/>
        </w:tabs>
        <w:spacing w:line="276" w:lineRule="auto"/>
        <w:ind w:right="135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>, 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 ФГОС;</w:t>
      </w:r>
    </w:p>
    <w:p w:rsidR="000872E0" w:rsidRDefault="0040795E">
      <w:pPr>
        <w:pStyle w:val="a4"/>
        <w:numPr>
          <w:ilvl w:val="0"/>
          <w:numId w:val="3"/>
        </w:numPr>
        <w:tabs>
          <w:tab w:val="left" w:pos="928"/>
        </w:tabs>
        <w:spacing w:line="275" w:lineRule="exact"/>
        <w:ind w:left="927" w:hanging="260"/>
        <w:jc w:val="both"/>
        <w:rPr>
          <w:sz w:val="24"/>
        </w:rPr>
      </w:pPr>
      <w:r>
        <w:rPr>
          <w:sz w:val="24"/>
        </w:rPr>
        <w:t>соблюдение:</w:t>
      </w:r>
    </w:p>
    <w:p w:rsidR="000872E0" w:rsidRDefault="0040795E">
      <w:pPr>
        <w:pStyle w:val="a4"/>
        <w:numPr>
          <w:ilvl w:val="1"/>
          <w:numId w:val="3"/>
        </w:numPr>
        <w:tabs>
          <w:tab w:val="left" w:pos="1389"/>
        </w:tabs>
        <w:spacing w:before="41"/>
        <w:ind w:hanging="361"/>
        <w:rPr>
          <w:sz w:val="24"/>
        </w:rPr>
      </w:pP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0872E0" w:rsidRDefault="0040795E">
      <w:pPr>
        <w:pStyle w:val="a4"/>
        <w:numPr>
          <w:ilvl w:val="1"/>
          <w:numId w:val="3"/>
        </w:numPr>
        <w:tabs>
          <w:tab w:val="left" w:pos="1389"/>
        </w:tabs>
        <w:spacing w:before="42" w:line="273" w:lineRule="auto"/>
        <w:ind w:right="130"/>
        <w:rPr>
          <w:sz w:val="24"/>
        </w:rPr>
      </w:pP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питания;</w:t>
      </w:r>
    </w:p>
    <w:p w:rsidR="000872E0" w:rsidRDefault="0040795E">
      <w:pPr>
        <w:pStyle w:val="a4"/>
        <w:numPr>
          <w:ilvl w:val="1"/>
          <w:numId w:val="3"/>
        </w:numPr>
        <w:tabs>
          <w:tab w:val="left" w:pos="1389"/>
        </w:tabs>
        <w:spacing w:before="5" w:line="273" w:lineRule="auto"/>
        <w:ind w:right="126"/>
        <w:rPr>
          <w:sz w:val="24"/>
        </w:rPr>
      </w:pP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0872E0" w:rsidRDefault="0040795E">
      <w:pPr>
        <w:pStyle w:val="a4"/>
        <w:numPr>
          <w:ilvl w:val="1"/>
          <w:numId w:val="3"/>
        </w:numPr>
        <w:tabs>
          <w:tab w:val="left" w:pos="1389"/>
        </w:tabs>
        <w:spacing w:before="5"/>
        <w:ind w:hanging="361"/>
        <w:rPr>
          <w:sz w:val="24"/>
        </w:rPr>
      </w:pP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872E0" w:rsidRDefault="0040795E">
      <w:pPr>
        <w:pStyle w:val="a4"/>
        <w:numPr>
          <w:ilvl w:val="1"/>
          <w:numId w:val="3"/>
        </w:numPr>
        <w:tabs>
          <w:tab w:val="left" w:pos="1389"/>
        </w:tabs>
        <w:spacing w:before="40"/>
        <w:ind w:hanging="361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0872E0" w:rsidRDefault="0040795E">
      <w:pPr>
        <w:pStyle w:val="a4"/>
        <w:numPr>
          <w:ilvl w:val="1"/>
          <w:numId w:val="3"/>
        </w:numPr>
        <w:tabs>
          <w:tab w:val="left" w:pos="1389"/>
        </w:tabs>
        <w:spacing w:before="40" w:line="273" w:lineRule="auto"/>
        <w:ind w:right="126"/>
        <w:rPr>
          <w:sz w:val="24"/>
        </w:rPr>
      </w:pPr>
      <w:r>
        <w:rPr>
          <w:sz w:val="24"/>
        </w:rPr>
        <w:t>срок</w:t>
      </w:r>
      <w:r>
        <w:rPr>
          <w:sz w:val="24"/>
        </w:rPr>
        <w:t>ов и объемов текущего и капитального ремонта зданий и 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:rsidR="000872E0" w:rsidRDefault="0040795E">
      <w:pPr>
        <w:pStyle w:val="a3"/>
        <w:spacing w:before="3" w:line="276" w:lineRule="auto"/>
        <w:ind w:left="102" w:right="134"/>
      </w:pP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макетов,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0872E0" w:rsidRDefault="0040795E">
      <w:pPr>
        <w:pStyle w:val="1"/>
        <w:spacing w:before="6"/>
        <w:ind w:left="1208"/>
        <w:jc w:val="both"/>
      </w:pPr>
      <w:r>
        <w:t>Учебно-методические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информационного</w:t>
      </w:r>
    </w:p>
    <w:p w:rsidR="000872E0" w:rsidRDefault="0040795E">
      <w:pPr>
        <w:spacing w:before="41"/>
        <w:ind w:left="4059" w:right="4083"/>
        <w:jc w:val="center"/>
        <w:rPr>
          <w:b/>
          <w:sz w:val="24"/>
        </w:rPr>
      </w:pPr>
      <w:r>
        <w:rPr>
          <w:b/>
          <w:sz w:val="24"/>
        </w:rPr>
        <w:t>обеспечения.</w:t>
      </w:r>
    </w:p>
    <w:p w:rsidR="000872E0" w:rsidRDefault="0040795E">
      <w:pPr>
        <w:pStyle w:val="a3"/>
        <w:spacing w:before="36" w:line="276" w:lineRule="auto"/>
        <w:ind w:left="102" w:right="125"/>
      </w:pPr>
      <w:proofErr w:type="gramStart"/>
      <w:r>
        <w:t>Организация предоставляет не менее одного учебника и (или) учебного пособия 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выпуск учебных пособий, которые допускаются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общего, основного общего, среднего общего образования, необходимого для</w:t>
      </w:r>
      <w:r>
        <w:rPr>
          <w:spacing w:val="1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начального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обучающегося</w:t>
      </w:r>
      <w:r>
        <w:rPr>
          <w:spacing w:val="43"/>
        </w:rPr>
        <w:t xml:space="preserve"> </w:t>
      </w:r>
      <w:r>
        <w:t>по</w:t>
      </w:r>
      <w:proofErr w:type="gramEnd"/>
    </w:p>
    <w:p w:rsidR="000872E0" w:rsidRDefault="000872E0">
      <w:pPr>
        <w:spacing w:line="276" w:lineRule="auto"/>
        <w:sectPr w:rsidR="000872E0">
          <w:pgSz w:w="11910" w:h="16840"/>
          <w:pgMar w:top="1040" w:right="720" w:bottom="280" w:left="1600" w:header="720" w:footer="720" w:gutter="0"/>
          <w:cols w:space="720"/>
        </w:sectPr>
      </w:pPr>
    </w:p>
    <w:p w:rsidR="000872E0" w:rsidRDefault="0040795E">
      <w:pPr>
        <w:pStyle w:val="a3"/>
        <w:spacing w:before="68" w:line="276" w:lineRule="auto"/>
        <w:ind w:left="102" w:right="133" w:firstLine="0"/>
      </w:pPr>
      <w:r>
        <w:lastRenderedPageBreak/>
        <w:t>учебным предметам: русский язык, математика, окружающий мир, литературное чтение,</w:t>
      </w:r>
      <w:r>
        <w:rPr>
          <w:spacing w:val="1"/>
        </w:rPr>
        <w:t xml:space="preserve"> </w:t>
      </w:r>
      <w:r>
        <w:t>иностранный язык (английский), а также не менее одного</w:t>
      </w:r>
      <w:r>
        <w:rPr>
          <w:spacing w:val="1"/>
        </w:rPr>
        <w:t xml:space="preserve"> </w:t>
      </w:r>
      <w:r>
        <w:t>учебника и 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 в печатной и (или) электронной форме, необходимого для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0872E0" w:rsidRDefault="0040795E">
      <w:pPr>
        <w:pStyle w:val="a3"/>
        <w:spacing w:before="1" w:line="276" w:lineRule="auto"/>
        <w:ind w:left="102" w:right="132"/>
      </w:pPr>
      <w:proofErr w:type="gramStart"/>
      <w:r>
        <w:t>Обучающимся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 (далее - ЭОР)</w:t>
      </w:r>
      <w:r>
        <w:t>, в том числе к ЭОР, размещенным в федеральных и 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  <w:proofErr w:type="gramEnd"/>
    </w:p>
    <w:p w:rsidR="000872E0" w:rsidRDefault="0040795E">
      <w:pPr>
        <w:pStyle w:val="a3"/>
        <w:spacing w:before="1" w:line="276" w:lineRule="auto"/>
        <w:ind w:left="102" w:right="127"/>
      </w:pPr>
      <w:r>
        <w:t>Библиотека укомплектована печатными образовательными ресурсами и ЭОР по всем</w:t>
      </w:r>
      <w:r>
        <w:rPr>
          <w:spacing w:val="-57"/>
        </w:rPr>
        <w:t xml:space="preserve"> </w:t>
      </w:r>
      <w:r>
        <w:t>учебным предметам</w:t>
      </w:r>
      <w:r>
        <w:rPr>
          <w:spacing w:val="1"/>
        </w:rPr>
        <w:t xml:space="preserve"> </w:t>
      </w:r>
      <w:r>
        <w:t>учебного плана и 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 Фонд</w:t>
      </w:r>
      <w:r>
        <w:rPr>
          <w:spacing w:val="1"/>
        </w:rPr>
        <w:t xml:space="preserve"> </w:t>
      </w:r>
      <w:r>
        <w:t>дополнительной литера</w:t>
      </w:r>
      <w:r>
        <w:t>туры включает детскую художественную и научно-популярную</w:t>
      </w:r>
      <w:r>
        <w:rPr>
          <w:spacing w:val="1"/>
        </w:rPr>
        <w:t xml:space="preserve"> </w:t>
      </w:r>
      <w:r>
        <w:t>литературу, справочно-библиографические и периодические издания, 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образования.</w:t>
      </w:r>
    </w:p>
    <w:p w:rsidR="000872E0" w:rsidRDefault="0040795E">
      <w:pPr>
        <w:spacing w:before="4" w:line="278" w:lineRule="auto"/>
        <w:ind w:left="102" w:right="131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>Перечень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пособий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посмотреть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 сайте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разделе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«Документы»</w:t>
      </w:r>
    </w:p>
    <w:p w:rsidR="000872E0" w:rsidRDefault="000872E0">
      <w:pPr>
        <w:pStyle w:val="a3"/>
        <w:spacing w:before="2"/>
        <w:ind w:left="0" w:firstLine="0"/>
        <w:jc w:val="left"/>
        <w:rPr>
          <w:b/>
          <w:i/>
          <w:sz w:val="30"/>
        </w:rPr>
      </w:pPr>
    </w:p>
    <w:p w:rsidR="000872E0" w:rsidRDefault="0040795E">
      <w:pPr>
        <w:pStyle w:val="a3"/>
        <w:spacing w:line="211" w:lineRule="auto"/>
        <w:ind w:left="2982" w:right="647" w:hanging="2135"/>
      </w:pPr>
      <w:r>
        <w:rPr>
          <w:color w:val="233E5F"/>
        </w:rPr>
        <w:t>Характеристика условий реализации требований к психолого-педагогическим,</w:t>
      </w:r>
      <w:r>
        <w:rPr>
          <w:color w:val="233E5F"/>
          <w:spacing w:val="-57"/>
        </w:rPr>
        <w:t xml:space="preserve"> </w:t>
      </w:r>
      <w:r>
        <w:rPr>
          <w:color w:val="233E5F"/>
        </w:rPr>
        <w:t>кадровым</w:t>
      </w:r>
      <w:r>
        <w:rPr>
          <w:color w:val="233E5F"/>
          <w:spacing w:val="-2"/>
        </w:rPr>
        <w:t xml:space="preserve"> </w:t>
      </w:r>
      <w:r>
        <w:rPr>
          <w:color w:val="233E5F"/>
        </w:rPr>
        <w:t>и финансовым</w:t>
      </w:r>
      <w:r>
        <w:rPr>
          <w:color w:val="233E5F"/>
          <w:spacing w:val="1"/>
        </w:rPr>
        <w:t xml:space="preserve"> </w:t>
      </w:r>
      <w:r>
        <w:rPr>
          <w:color w:val="233E5F"/>
        </w:rPr>
        <w:t>условиям</w:t>
      </w:r>
    </w:p>
    <w:p w:rsidR="000872E0" w:rsidRDefault="0040795E">
      <w:pPr>
        <w:pStyle w:val="1"/>
        <w:spacing w:before="1" w:line="276" w:lineRule="auto"/>
        <w:ind w:left="1482" w:right="838" w:hanging="106"/>
        <w:jc w:val="both"/>
      </w:pPr>
      <w:r>
        <w:t>Описание психолого-педагогических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</w:t>
      </w:r>
      <w:r>
        <w:t>го</w:t>
      </w:r>
      <w:r>
        <w:rPr>
          <w:spacing w:val="-1"/>
        </w:rPr>
        <w:t xml:space="preserve"> </w:t>
      </w:r>
      <w:r>
        <w:t>образования</w:t>
      </w:r>
    </w:p>
    <w:p w:rsidR="000872E0" w:rsidRDefault="0040795E">
      <w:pPr>
        <w:pStyle w:val="a3"/>
        <w:spacing w:line="276" w:lineRule="auto"/>
        <w:ind w:left="102" w:right="132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обеспечивают: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949"/>
        </w:tabs>
        <w:spacing w:line="276" w:lineRule="auto"/>
        <w:ind w:right="133" w:firstLine="566"/>
        <w:jc w:val="both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реализации образовательных программ дошкольного, начального общего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947"/>
        </w:tabs>
        <w:spacing w:line="276" w:lineRule="auto"/>
        <w:ind w:right="128" w:firstLine="566"/>
        <w:jc w:val="both"/>
        <w:rPr>
          <w:sz w:val="24"/>
        </w:rPr>
      </w:pPr>
      <w:r>
        <w:rPr>
          <w:sz w:val="24"/>
        </w:rPr>
        <w:t>социально-психологическую адаптацию обучающихся к условиям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 среде;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947"/>
        </w:tabs>
        <w:spacing w:line="276" w:lineRule="auto"/>
        <w:ind w:right="127" w:firstLine="566"/>
        <w:jc w:val="both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1038"/>
        </w:tabs>
        <w:spacing w:line="276" w:lineRule="auto"/>
        <w:ind w:right="133" w:firstLine="566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тревожности;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988"/>
        </w:tabs>
        <w:spacing w:line="276" w:lineRule="auto"/>
        <w:ind w:right="124" w:firstLine="566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 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5" w:line="273" w:lineRule="auto"/>
        <w:ind w:right="136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40" w:line="273" w:lineRule="auto"/>
        <w:ind w:right="136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  <w:tab w:val="left" w:pos="2863"/>
          <w:tab w:val="left" w:pos="4566"/>
          <w:tab w:val="left" w:pos="4940"/>
          <w:tab w:val="left" w:pos="6582"/>
          <w:tab w:val="left" w:pos="8304"/>
        </w:tabs>
        <w:spacing w:before="3" w:line="273" w:lineRule="auto"/>
        <w:ind w:right="132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выявление,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 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  <w:tab w:val="left" w:pos="3264"/>
          <w:tab w:val="left" w:pos="5206"/>
          <w:tab w:val="left" w:pos="7074"/>
          <w:tab w:val="left" w:pos="8082"/>
        </w:tabs>
        <w:spacing w:before="40" w:line="273" w:lineRule="auto"/>
        <w:ind w:right="132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z w:val="24"/>
        </w:rPr>
        <w:tab/>
      </w:r>
      <w:r>
        <w:rPr>
          <w:sz w:val="24"/>
        </w:rPr>
        <w:t>проектирования</w:t>
      </w:r>
      <w:r>
        <w:rPr>
          <w:sz w:val="24"/>
        </w:rPr>
        <w:tab/>
        <w:t>обучающимися</w:t>
      </w:r>
      <w:r>
        <w:rPr>
          <w:sz w:val="24"/>
        </w:rPr>
        <w:tab/>
        <w:t>планов</w:t>
      </w:r>
      <w:r>
        <w:rPr>
          <w:sz w:val="24"/>
        </w:rPr>
        <w:tab/>
      </w:r>
      <w:r>
        <w:rPr>
          <w:spacing w:val="-1"/>
          <w:sz w:val="24"/>
        </w:rPr>
        <w:t>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0872E0" w:rsidRDefault="000872E0">
      <w:pPr>
        <w:spacing w:line="273" w:lineRule="auto"/>
        <w:rPr>
          <w:sz w:val="24"/>
        </w:rPr>
        <w:sectPr w:rsidR="000872E0">
          <w:pgSz w:w="11910" w:h="16840"/>
          <w:pgMar w:top="1040" w:right="720" w:bottom="280" w:left="1600" w:header="720" w:footer="720" w:gutter="0"/>
          <w:cols w:space="720"/>
        </w:sectPr>
      </w:pP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  <w:tab w:val="left" w:pos="3031"/>
          <w:tab w:val="left" w:pos="4669"/>
          <w:tab w:val="left" w:pos="5163"/>
          <w:tab w:val="left" w:pos="7108"/>
          <w:tab w:val="left" w:pos="8214"/>
        </w:tabs>
        <w:spacing w:before="88" w:line="273" w:lineRule="auto"/>
        <w:ind w:right="125"/>
        <w:jc w:val="left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z w:val="24"/>
        </w:rPr>
        <w:tab/>
        <w:t>осознанного</w:t>
      </w:r>
      <w:r>
        <w:rPr>
          <w:sz w:val="24"/>
        </w:rPr>
        <w:tab/>
        <w:t>и</w:t>
      </w:r>
      <w:r>
        <w:rPr>
          <w:sz w:val="24"/>
        </w:rPr>
        <w:tab/>
        <w:t>ответственного</w:t>
      </w:r>
      <w:r>
        <w:rPr>
          <w:sz w:val="24"/>
        </w:rPr>
        <w:tab/>
        <w:t>выбора</w:t>
      </w:r>
      <w:r>
        <w:rPr>
          <w:sz w:val="24"/>
        </w:rPr>
        <w:tab/>
        <w:t>дальнейшей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" w:line="273" w:lineRule="auto"/>
        <w:ind w:right="13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зновозрастной</w:t>
      </w:r>
      <w:r>
        <w:rPr>
          <w:spacing w:val="41"/>
          <w:sz w:val="24"/>
        </w:rPr>
        <w:t xml:space="preserve"> </w:t>
      </w:r>
      <w:r>
        <w:rPr>
          <w:sz w:val="24"/>
        </w:rPr>
        <w:t>среде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40" w:line="273" w:lineRule="auto"/>
        <w:ind w:right="1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1065"/>
          <w:tab w:val="left" w:pos="8293"/>
        </w:tabs>
        <w:spacing w:before="40" w:line="278" w:lineRule="auto"/>
        <w:ind w:right="129" w:firstLine="566"/>
        <w:rPr>
          <w:sz w:val="24"/>
        </w:rPr>
      </w:pPr>
      <w:r>
        <w:rPr>
          <w:sz w:val="24"/>
        </w:rPr>
        <w:t xml:space="preserve">индивидуальное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психолого-педагогическое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сопровождение  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line="273" w:lineRule="auto"/>
        <w:ind w:right="133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2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</w:t>
      </w:r>
      <w:r>
        <w:rPr>
          <w:sz w:val="24"/>
        </w:rPr>
        <w:t>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8" w:line="273" w:lineRule="auto"/>
        <w:ind w:right="131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 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872E0" w:rsidRDefault="0040795E">
      <w:pPr>
        <w:pStyle w:val="a4"/>
        <w:numPr>
          <w:ilvl w:val="1"/>
          <w:numId w:val="2"/>
        </w:numPr>
        <w:tabs>
          <w:tab w:val="left" w:pos="1388"/>
          <w:tab w:val="left" w:pos="138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1257"/>
        </w:tabs>
        <w:spacing w:before="40" w:line="276" w:lineRule="auto"/>
        <w:ind w:right="125" w:firstLine="566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 класса);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1060"/>
        </w:tabs>
        <w:spacing w:line="276" w:lineRule="auto"/>
        <w:ind w:right="126" w:firstLine="566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 просвещение);</w:t>
      </w:r>
    </w:p>
    <w:p w:rsidR="000872E0" w:rsidRDefault="0040795E">
      <w:pPr>
        <w:pStyle w:val="a4"/>
        <w:numPr>
          <w:ilvl w:val="0"/>
          <w:numId w:val="2"/>
        </w:numPr>
        <w:tabs>
          <w:tab w:val="left" w:pos="940"/>
        </w:tabs>
        <w:spacing w:line="276" w:lineRule="auto"/>
        <w:ind w:right="126" w:firstLine="566"/>
        <w:jc w:val="both"/>
        <w:rPr>
          <w:sz w:val="24"/>
        </w:rPr>
      </w:pPr>
      <w:r>
        <w:rPr>
          <w:sz w:val="24"/>
        </w:rPr>
        <w:t>осуществление мониторинга и оценки эффективности психологических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872E0" w:rsidRDefault="0040795E">
      <w:pPr>
        <w:pStyle w:val="a3"/>
        <w:spacing w:before="1" w:line="273" w:lineRule="auto"/>
        <w:ind w:left="102" w:right="102" w:firstLine="42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32"/>
        </w:rPr>
        <w:t xml:space="preserve"> </w:t>
      </w:r>
      <w:r>
        <w:t>оговорены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психологом</w:t>
      </w:r>
      <w:r>
        <w:rPr>
          <w:spacing w:val="32"/>
        </w:rPr>
        <w:t xml:space="preserve"> </w:t>
      </w:r>
      <w:r>
        <w:t>базовой</w:t>
      </w:r>
      <w:r>
        <w:rPr>
          <w:spacing w:val="31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«</w:t>
      </w:r>
      <w:proofErr w:type="spellStart"/>
      <w:r>
        <w:t>Муслюмовская</w:t>
      </w:r>
      <w:proofErr w:type="spellEnd"/>
      <w:r>
        <w:rPr>
          <w:spacing w:val="32"/>
        </w:rPr>
        <w:t xml:space="preserve"> гимназия</w:t>
      </w:r>
      <w:bookmarkStart w:id="0" w:name="_GoBack"/>
      <w:bookmarkEnd w:id="0"/>
      <w:r>
        <w:t>»</w:t>
      </w:r>
      <w:r>
        <w:rPr>
          <w:spacing w:val="-57"/>
        </w:rPr>
        <w:t xml:space="preserve"> </w:t>
      </w:r>
      <w:r>
        <w:t>на учебный год.</w:t>
      </w:r>
    </w:p>
    <w:p w:rsidR="000872E0" w:rsidRDefault="000872E0">
      <w:pPr>
        <w:pStyle w:val="a3"/>
        <w:spacing w:before="3"/>
        <w:ind w:left="0" w:firstLine="0"/>
        <w:jc w:val="left"/>
        <w:rPr>
          <w:sz w:val="32"/>
        </w:rPr>
      </w:pPr>
    </w:p>
    <w:p w:rsidR="000872E0" w:rsidRDefault="0040795E">
      <w:pPr>
        <w:pStyle w:val="1"/>
        <w:spacing w:line="278" w:lineRule="auto"/>
        <w:ind w:left="3095" w:right="131" w:hanging="2423"/>
        <w:jc w:val="both"/>
      </w:pPr>
      <w:r>
        <w:t>Описание кадровых условий реализации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0872E0" w:rsidRDefault="0040795E">
      <w:pPr>
        <w:pStyle w:val="a3"/>
        <w:spacing w:line="276" w:lineRule="auto"/>
        <w:ind w:left="102" w:right="12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</w:t>
      </w:r>
      <w:r>
        <w:t>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педагогическими, руководящими и иными работниками составляет 100% от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штатного</w:t>
      </w:r>
      <w:r>
        <w:rPr>
          <w:spacing w:val="-1"/>
        </w:rPr>
        <w:t xml:space="preserve"> </w:t>
      </w:r>
      <w:r>
        <w:t>расписания.</w:t>
      </w:r>
    </w:p>
    <w:p w:rsidR="000872E0" w:rsidRDefault="0040795E">
      <w:pPr>
        <w:pStyle w:val="a3"/>
        <w:spacing w:line="276" w:lineRule="auto"/>
        <w:ind w:left="102" w:right="131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 указанным в квалификационных справочниках, и (или) профессиональных</w:t>
      </w:r>
      <w:r>
        <w:rPr>
          <w:spacing w:val="1"/>
        </w:rPr>
        <w:t xml:space="preserve"> </w:t>
      </w:r>
      <w:r>
        <w:t>стандартах (при</w:t>
      </w:r>
      <w:r>
        <w:rPr>
          <w:spacing w:val="-2"/>
        </w:rPr>
        <w:t xml:space="preserve"> </w:t>
      </w:r>
      <w:r>
        <w:t>наличии).</w:t>
      </w:r>
    </w:p>
    <w:p w:rsidR="000872E0" w:rsidRDefault="0040795E">
      <w:pPr>
        <w:pStyle w:val="a3"/>
        <w:spacing w:line="276" w:lineRule="auto"/>
        <w:ind w:left="102" w:right="12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</w:t>
      </w:r>
      <w:r>
        <w:t>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 для ее разработки и реализации характеризуется также 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 квалификационными категориями.</w:t>
      </w:r>
    </w:p>
    <w:p w:rsidR="000872E0" w:rsidRDefault="0040795E">
      <w:pPr>
        <w:pStyle w:val="a3"/>
        <w:spacing w:line="278" w:lineRule="auto"/>
        <w:ind w:left="102" w:right="136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</w:t>
      </w:r>
      <w:r>
        <w:t>ийской Федерации»</w:t>
      </w:r>
      <w:r>
        <w:rPr>
          <w:spacing w:val="-9"/>
        </w:rPr>
        <w:t xml:space="preserve"> </w:t>
      </w:r>
      <w:r>
        <w:t>(ст. 49) проводится</w:t>
      </w:r>
    </w:p>
    <w:p w:rsidR="000872E0" w:rsidRDefault="0040795E">
      <w:pPr>
        <w:pStyle w:val="a4"/>
        <w:numPr>
          <w:ilvl w:val="0"/>
          <w:numId w:val="1"/>
        </w:numPr>
        <w:tabs>
          <w:tab w:val="left" w:pos="1389"/>
        </w:tabs>
        <w:spacing w:line="273" w:lineRule="auto"/>
        <w:ind w:right="134"/>
        <w:rPr>
          <w:sz w:val="24"/>
        </w:rPr>
      </w:pPr>
      <w:r>
        <w:rPr>
          <w:sz w:val="24"/>
        </w:rPr>
        <w:t>в целях подтверждения их соответствия занимаемым должностям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0872E0" w:rsidRDefault="000872E0">
      <w:pPr>
        <w:spacing w:line="273" w:lineRule="auto"/>
        <w:jc w:val="both"/>
        <w:rPr>
          <w:sz w:val="24"/>
        </w:rPr>
        <w:sectPr w:rsidR="000872E0">
          <w:pgSz w:w="11910" w:h="16840"/>
          <w:pgMar w:top="1020" w:right="720" w:bottom="280" w:left="1600" w:header="720" w:footer="720" w:gutter="0"/>
          <w:cols w:space="720"/>
        </w:sectPr>
      </w:pPr>
    </w:p>
    <w:p w:rsidR="000872E0" w:rsidRDefault="0040795E">
      <w:pPr>
        <w:pStyle w:val="a4"/>
        <w:numPr>
          <w:ilvl w:val="0"/>
          <w:numId w:val="1"/>
        </w:numPr>
        <w:tabs>
          <w:tab w:val="left" w:pos="1389"/>
        </w:tabs>
        <w:spacing w:before="88" w:line="273" w:lineRule="auto"/>
        <w:ind w:right="129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категории.</w:t>
      </w:r>
    </w:p>
    <w:p w:rsidR="000872E0" w:rsidRDefault="0040795E">
      <w:pPr>
        <w:pStyle w:val="a3"/>
        <w:spacing w:before="4" w:line="276" w:lineRule="auto"/>
        <w:ind w:left="102" w:right="130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осуществляться не реже одного раза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формируемой</w:t>
      </w:r>
      <w:r>
        <w:t xml:space="preserve"> образовательной организацией.</w:t>
      </w:r>
    </w:p>
    <w:p w:rsidR="000872E0" w:rsidRDefault="0040795E">
      <w:pPr>
        <w:pStyle w:val="a3"/>
        <w:spacing w:line="276" w:lineRule="auto"/>
        <w:ind w:left="102" w:right="133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документами.</w:t>
      </w:r>
    </w:p>
    <w:p w:rsidR="000872E0" w:rsidRDefault="0040795E">
      <w:pPr>
        <w:pStyle w:val="a3"/>
        <w:spacing w:before="1" w:line="276" w:lineRule="auto"/>
        <w:ind w:left="102" w:right="12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настоящей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отражен в списке сотрудников. Список составляется с указанием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(профессиональной</w:t>
      </w:r>
      <w:r>
        <w:rPr>
          <w:spacing w:val="1"/>
        </w:rPr>
        <w:t xml:space="preserve"> </w:t>
      </w:r>
      <w:r>
        <w:t>переподготовке),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квалифи</w:t>
      </w:r>
      <w:r>
        <w:t>кационной</w:t>
      </w:r>
      <w:r>
        <w:rPr>
          <w:spacing w:val="1"/>
        </w:rPr>
        <w:t xml:space="preserve"> </w:t>
      </w:r>
      <w:r>
        <w:t>категории/аттестации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57"/>
        </w:rPr>
        <w:t xml:space="preserve"> </w:t>
      </w:r>
      <w:r>
        <w:t>профессиональное образование по прог</w:t>
      </w:r>
      <w:r>
        <w:t>раммам повышения квалификации, 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реализаций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0872E0" w:rsidRDefault="0040795E">
      <w:pPr>
        <w:pStyle w:val="a3"/>
        <w:spacing w:line="276" w:lineRule="auto"/>
        <w:ind w:left="102" w:right="130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 районным методическим объединением. Педагогическими 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отража</w:t>
      </w:r>
      <w:r>
        <w:t>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(профессионального</w:t>
      </w:r>
      <w:r>
        <w:rPr>
          <w:spacing w:val="-1"/>
        </w:rPr>
        <w:t xml:space="preserve"> </w:t>
      </w:r>
      <w:r>
        <w:t>развития).</w:t>
      </w:r>
    </w:p>
    <w:p w:rsidR="000872E0" w:rsidRDefault="0040795E">
      <w:pPr>
        <w:pStyle w:val="a3"/>
        <w:spacing w:before="1" w:line="276" w:lineRule="auto"/>
        <w:ind w:left="102" w:right="125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</w:t>
      </w:r>
      <w:r>
        <w:t>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0872E0" w:rsidRDefault="000872E0">
      <w:pPr>
        <w:pStyle w:val="a3"/>
        <w:ind w:left="0" w:firstLine="0"/>
        <w:jc w:val="left"/>
        <w:rPr>
          <w:sz w:val="28"/>
        </w:rPr>
      </w:pPr>
    </w:p>
    <w:p w:rsidR="000872E0" w:rsidRDefault="0040795E">
      <w:pPr>
        <w:pStyle w:val="1"/>
        <w:ind w:left="958"/>
        <w:jc w:val="left"/>
      </w:pPr>
      <w:proofErr w:type="gramStart"/>
      <w:r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proofErr w:type="gramEnd"/>
    </w:p>
    <w:p w:rsidR="000872E0" w:rsidRDefault="0040795E">
      <w:pPr>
        <w:spacing w:before="41"/>
        <w:ind w:left="3678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872E0" w:rsidRDefault="0040795E">
      <w:pPr>
        <w:pStyle w:val="a3"/>
        <w:spacing w:before="36" w:line="278" w:lineRule="auto"/>
        <w:ind w:left="102" w:right="87"/>
        <w:jc w:val="left"/>
      </w:pPr>
      <w:r>
        <w:t>Финансовые</w:t>
      </w:r>
      <w:r>
        <w:rPr>
          <w:spacing w:val="15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начального</w:t>
      </w:r>
      <w:r>
        <w:rPr>
          <w:spacing w:val="16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обеспечивают:</w:t>
      </w:r>
    </w:p>
    <w:p w:rsidR="000872E0" w:rsidRDefault="0040795E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line="273" w:lineRule="auto"/>
        <w:ind w:right="134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3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872E0" w:rsidRDefault="0040795E">
      <w:pPr>
        <w:pStyle w:val="a4"/>
        <w:numPr>
          <w:ilvl w:val="0"/>
          <w:numId w:val="1"/>
        </w:numPr>
        <w:tabs>
          <w:tab w:val="left" w:pos="1388"/>
          <w:tab w:val="left" w:pos="1389"/>
        </w:tabs>
        <w:spacing w:line="273" w:lineRule="auto"/>
        <w:ind w:right="136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всех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0872E0" w:rsidRDefault="0040795E">
      <w:pPr>
        <w:pStyle w:val="a4"/>
        <w:numPr>
          <w:ilvl w:val="0"/>
          <w:numId w:val="1"/>
        </w:numPr>
        <w:tabs>
          <w:tab w:val="left" w:pos="1389"/>
        </w:tabs>
        <w:spacing w:line="273" w:lineRule="auto"/>
        <w:ind w:right="133"/>
        <w:rPr>
          <w:sz w:val="24"/>
        </w:rPr>
      </w:pPr>
      <w:r>
        <w:rPr>
          <w:sz w:val="24"/>
        </w:rPr>
        <w:t>покрытие затрат на реализацию всех частей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0872E0" w:rsidRDefault="0040795E">
      <w:pPr>
        <w:pStyle w:val="a3"/>
        <w:spacing w:before="3" w:line="276" w:lineRule="auto"/>
        <w:ind w:left="102" w:right="13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осуществляется в соответствии с нормативами финансирования муниципальных услуг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требований ФГОС.</w:t>
      </w:r>
    </w:p>
    <w:p w:rsidR="000872E0" w:rsidRDefault="0040795E">
      <w:pPr>
        <w:pStyle w:val="a3"/>
        <w:spacing w:line="278" w:lineRule="auto"/>
        <w:ind w:left="102" w:right="136"/>
      </w:pPr>
      <w:r>
        <w:t>Формирование и утверждение нормативов финансирования муниципальн</w:t>
      </w:r>
      <w:r>
        <w:t>ой услуги</w:t>
      </w:r>
      <w:r>
        <w:rPr>
          <w:spacing w:val="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</w:t>
      </w:r>
      <w:r>
        <w:rPr>
          <w:spacing w:val="9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осуществляются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</w:p>
    <w:p w:rsidR="000872E0" w:rsidRDefault="000872E0">
      <w:pPr>
        <w:spacing w:line="278" w:lineRule="auto"/>
        <w:sectPr w:rsidR="000872E0">
          <w:pgSz w:w="11910" w:h="16840"/>
          <w:pgMar w:top="1020" w:right="720" w:bottom="280" w:left="1600" w:header="720" w:footer="720" w:gutter="0"/>
          <w:cols w:space="720"/>
        </w:sectPr>
      </w:pPr>
    </w:p>
    <w:p w:rsidR="000872E0" w:rsidRDefault="0040795E">
      <w:pPr>
        <w:pStyle w:val="a3"/>
        <w:spacing w:before="68" w:line="278" w:lineRule="auto"/>
        <w:ind w:left="102" w:right="136" w:firstLine="0"/>
      </w:pPr>
      <w:r>
        <w:lastRenderedPageBreak/>
        <w:t>с общими требованиями к определению нормативных затрат на оказание муниципальных</w:t>
      </w:r>
      <w:r>
        <w:rPr>
          <w:spacing w:val="1"/>
        </w:rPr>
        <w:t xml:space="preserve"> </w:t>
      </w:r>
      <w:r>
        <w:t>услуг.</w:t>
      </w:r>
    </w:p>
    <w:p w:rsidR="000872E0" w:rsidRDefault="0040795E">
      <w:pPr>
        <w:pStyle w:val="a3"/>
        <w:spacing w:line="276" w:lineRule="auto"/>
        <w:ind w:left="102" w:right="126"/>
      </w:pPr>
      <w:r>
        <w:t>Формирование фонда оплаты труда образовательной организации о</w:t>
      </w:r>
      <w:r>
        <w:t>существляется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872E0" w:rsidRDefault="0040795E">
      <w:pPr>
        <w:pStyle w:val="a3"/>
        <w:spacing w:line="276" w:lineRule="auto"/>
        <w:ind w:left="102" w:right="127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</w:t>
      </w:r>
      <w:r>
        <w:t>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и результатов, разработанные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</w:t>
      </w:r>
      <w:r>
        <w:t>ого</w:t>
      </w:r>
      <w:r>
        <w:rPr>
          <w:spacing w:val="1"/>
        </w:rPr>
        <w:t xml:space="preserve"> </w:t>
      </w:r>
      <w:r>
        <w:t>общего образования. В них включаются: динамика учебных достижений 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 xml:space="preserve">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 участие 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 передового педагогического</w:t>
      </w:r>
      <w:r>
        <w:rPr>
          <w:spacing w:val="1"/>
        </w:rPr>
        <w:t xml:space="preserve"> </w:t>
      </w:r>
      <w:r>
        <w:t>опыта;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2"/>
        </w:rPr>
        <w:t xml:space="preserve"> </w:t>
      </w:r>
      <w:r>
        <w:t>и др.</w:t>
      </w:r>
    </w:p>
    <w:p w:rsidR="000872E0" w:rsidRDefault="0040795E">
      <w:pPr>
        <w:pStyle w:val="a3"/>
        <w:spacing w:line="276" w:lineRule="auto"/>
        <w:ind w:left="102" w:right="134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совета, профсоюзной организации.</w:t>
      </w:r>
    </w:p>
    <w:sectPr w:rsidR="000872E0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13F83"/>
    <w:multiLevelType w:val="hybridMultilevel"/>
    <w:tmpl w:val="709A27E4"/>
    <w:lvl w:ilvl="0" w:tplc="C5504528">
      <w:numFmt w:val="bullet"/>
      <w:lvlText w:val=""/>
      <w:lvlJc w:val="left"/>
      <w:pPr>
        <w:ind w:left="706" w:hanging="8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5A67B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0A915A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B6A68084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E85C99FE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3C5E6AB0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79F65B82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EFDA05F6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218E9084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1">
    <w:nsid w:val="2B8A7B2F"/>
    <w:multiLevelType w:val="hybridMultilevel"/>
    <w:tmpl w:val="0E4845EC"/>
    <w:lvl w:ilvl="0" w:tplc="F33E3EA8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48CF24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7CF6CC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8B302332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9252F1F4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E536D1C8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82545522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8FA89518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3F9EE4EA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2">
    <w:nsid w:val="383A37FF"/>
    <w:multiLevelType w:val="hybridMultilevel"/>
    <w:tmpl w:val="F52070C8"/>
    <w:lvl w:ilvl="0" w:tplc="4BEE4A9E">
      <w:start w:val="1"/>
      <w:numFmt w:val="decimal"/>
      <w:lvlText w:val="%1)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6EFD3E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56BCDC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E73ED10C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692C235C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EFBCAA72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484A8C4A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965CD476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59F2FAC6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3">
    <w:nsid w:val="481C2BA2"/>
    <w:multiLevelType w:val="hybridMultilevel"/>
    <w:tmpl w:val="364A3170"/>
    <w:lvl w:ilvl="0" w:tplc="08808D86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4848F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D6CAB9D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603E875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C646DE00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66009EC6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970C4B7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B47A4A8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D2A6E6DE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72E0"/>
    <w:rsid w:val="000872E0"/>
    <w:rsid w:val="0040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2588</Words>
  <Characters>14754</Characters>
  <Application>Microsoft Office Word</Application>
  <DocSecurity>0</DocSecurity>
  <Lines>122</Lines>
  <Paragraphs>34</Paragraphs>
  <ScaleCrop>false</ScaleCrop>
  <Company/>
  <LinksUpToDate>false</LinksUpToDate>
  <CharactersWithSpaces>17308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мой</cp:lastModifiedBy>
  <cp:revision>2</cp:revision>
  <dcterms:created xsi:type="dcterms:W3CDTF">2023-10-15T17:53:00Z</dcterms:created>
  <dcterms:modified xsi:type="dcterms:W3CDTF">2023-10-15T17:57:00Z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2023-10-15T00:00:00Z</vt:filetime>
  </property>
</Properties>
</file>